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i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7086600" cy="4987218"/>
                <wp:effectExtent b="0" l="0" r="0" t="0"/>
                <wp:wrapNone/>
                <wp:docPr id="3" name=""/>
                <a:graphic>
                  <a:graphicData uri="http://schemas.microsoft.com/office/word/2010/wordprocessingShape">
                    <wps:wsp>
                      <wps:cNvSpPr/>
                      <wps:cNvPr id="4" name="Shape 4"/>
                      <wps:spPr>
                        <a:xfrm>
                          <a:off x="1803335" y="1382240"/>
                          <a:ext cx="7085330" cy="47955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120" w:before="0" w:line="275.9999942779541"/>
                              <w:ind w:left="0" w:right="0" w:firstLine="0"/>
                              <w:jc w:val="center"/>
                              <w:textDirection w:val="btLr"/>
                            </w:pPr>
                            <w:r w:rsidDel="00000000" w:rsidR="00000000" w:rsidRPr="00000000">
                              <w:rPr>
                                <w:rFonts w:ascii="Georgia" w:cs="Georgia" w:eastAsia="Georgia" w:hAnsi="Georgia"/>
                                <w:b w:val="0"/>
                                <w:i w:val="1"/>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50"/>
                                <w:vertAlign w:val="baseline"/>
                              </w:rPr>
                              <w:t xml:space="preserve">20</w:t>
                            </w:r>
                            <w:r w:rsidDel="00000000" w:rsidR="00000000" w:rsidRPr="00000000">
                              <w:rPr>
                                <w:rFonts w:ascii="Calibri" w:cs="Calibri" w:eastAsia="Calibri" w:hAnsi="Calibri"/>
                                <w:b w:val="1"/>
                                <w:i w:val="0"/>
                                <w:smallCaps w:val="0"/>
                                <w:strike w:val="0"/>
                                <w:color w:val="000000"/>
                                <w:sz w:val="50"/>
                                <w:vertAlign w:val="baseline"/>
                              </w:rPr>
                              <w:t xml:space="preserve">18-2019</w:t>
                            </w:r>
                            <w:r w:rsidDel="00000000" w:rsidR="00000000" w:rsidRPr="00000000">
                              <w:rPr>
                                <w:rFonts w:ascii="Calibri" w:cs="Calibri" w:eastAsia="Calibri" w:hAnsi="Calibri"/>
                                <w:b w:val="1"/>
                                <w:i w:val="0"/>
                                <w:smallCaps w:val="0"/>
                                <w:strike w:val="0"/>
                                <w:color w:val="000000"/>
                                <w:sz w:val="50"/>
                                <w:vertAlign w:val="baseline"/>
                              </w:rPr>
                              <w:t xml:space="preserve"> Volunteer Opportunities</w:t>
                            </w:r>
                          </w:p>
                          <w:p w:rsidR="00000000" w:rsidDel="00000000" w:rsidP="00000000" w:rsidRDefault="00000000" w:rsidRPr="00000000">
                            <w:pPr>
                              <w:spacing w:after="120" w:before="0" w:line="311.9999885559082"/>
                              <w:ind w:left="0" w:right="0" w:firstLine="0"/>
                              <w:jc w:val="left"/>
                              <w:textDirection w:val="btLr"/>
                            </w:pPr>
                            <w:r w:rsidDel="00000000" w:rsidR="00000000" w:rsidRPr="00000000">
                              <w:rPr>
                                <w:rFonts w:ascii="Calibri" w:cs="Calibri" w:eastAsia="Calibri" w:hAnsi="Calibri"/>
                                <w:b w:val="1"/>
                                <w:i w:val="0"/>
                                <w:smallCaps w:val="0"/>
                                <w:strike w:val="0"/>
                                <w:color w:val="000000"/>
                                <w:sz w:val="50"/>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In order for our PTA-sponsored events to be a success, </w:t>
                            </w:r>
                            <w:r w:rsidDel="00000000" w:rsidR="00000000" w:rsidRPr="00000000">
                              <w:rPr>
                                <w:rFonts w:ascii="Georgia" w:cs="Georgia" w:eastAsia="Georgia" w:hAnsi="Georgia"/>
                                <w:b w:val="1"/>
                                <w:i w:val="0"/>
                                <w:smallCaps w:val="0"/>
                                <w:strike w:val="0"/>
                                <w:color w:val="000000"/>
                                <w:sz w:val="22"/>
                                <w:vertAlign w:val="baseline"/>
                              </w:rPr>
                              <w:t xml:space="preserve">we need your help!</w:t>
                            </w:r>
                            <w:r w:rsidDel="00000000" w:rsidR="00000000" w:rsidRPr="00000000">
                              <w:rPr>
                                <w:rFonts w:ascii="Georgia" w:cs="Georgia" w:eastAsia="Georgia" w:hAnsi="Georgia"/>
                                <w:b w:val="0"/>
                                <w:i w:val="0"/>
                                <w:smallCaps w:val="0"/>
                                <w:strike w:val="0"/>
                                <w:color w:val="000000"/>
                                <w:sz w:val="22"/>
                                <w:vertAlign w:val="baseline"/>
                              </w:rPr>
                              <w:t xml:space="preserve"> If you’re interested in having some fun with other GVE parents and giving some of your time to a PTA- or school-sponsored event, please complete the contact information below and return this form to your child’s teacher. You’ll receive emails about volunteer opportunities throughout the year. Remember, you must also complete a background check form in the school office before you can volunteer. </w:t>
                            </w:r>
                          </w:p>
                          <w:p w:rsidR="00000000" w:rsidDel="00000000" w:rsidP="00000000" w:rsidRDefault="00000000" w:rsidRPr="00000000">
                            <w:pPr>
                              <w:spacing w:after="120" w:before="0" w:line="311.9999885559082"/>
                              <w:ind w:left="0" w:right="0" w:firstLine="0"/>
                              <w:jc w:val="left"/>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2"/>
                                <w:vertAlign w:val="baseline"/>
                              </w:rPr>
                              <w:t xml:space="preserve">You don’t have to commit to anything now, but if you have specific interests, please feel free to mark them in the list below. You can find full descriptions of all of our events and committees on our website, </w:t>
                            </w:r>
                            <w:r w:rsidDel="00000000" w:rsidR="00000000" w:rsidRPr="00000000">
                              <w:rPr>
                                <w:rFonts w:ascii="Georgia" w:cs="Georgia" w:eastAsia="Georgia" w:hAnsi="Georgia"/>
                                <w:b w:val="0"/>
                                <w:i w:val="0"/>
                                <w:smallCaps w:val="0"/>
                                <w:strike w:val="0"/>
                                <w:color w:val="0000ff"/>
                                <w:sz w:val="22"/>
                                <w:u w:val="single"/>
                                <w:vertAlign w:val="baseline"/>
                              </w:rPr>
                              <w:t xml:space="preserve">grassvalleyPTA3665.weebly.com</w:t>
                            </w:r>
                            <w:r w:rsidDel="00000000" w:rsidR="00000000" w:rsidRPr="00000000">
                              <w:rPr>
                                <w:rFonts w:ascii="Georgia" w:cs="Georgia" w:eastAsia="Georgia" w:hAnsi="Georgia"/>
                                <w:b w:val="0"/>
                                <w:i w:val="0"/>
                                <w:smallCaps w:val="0"/>
                                <w:strike w:val="0"/>
                                <w:color w:val="000000"/>
                                <w:sz w:val="22"/>
                                <w:vertAlign w:val="baseline"/>
                              </w:rPr>
                              <w:t xml:space="preserve">. Any amount of help makes a difference! If you have any questions, please contact our Volunteer Coordinator, </w:t>
                            </w:r>
                            <w:r w:rsidDel="00000000" w:rsidR="00000000" w:rsidRPr="00000000">
                              <w:rPr>
                                <w:rFonts w:ascii="Georgia" w:cs="Georgia" w:eastAsia="Georgia" w:hAnsi="Georgia"/>
                                <w:b w:val="0"/>
                                <w:i w:val="0"/>
                                <w:smallCaps w:val="0"/>
                                <w:strike w:val="0"/>
                                <w:color w:val="000000"/>
                                <w:sz w:val="22"/>
                                <w:vertAlign w:val="baseline"/>
                              </w:rPr>
                              <w:t xml:space="preserve">Amanda Rinesmith</w:t>
                            </w:r>
                            <w:r w:rsidDel="00000000" w:rsidR="00000000" w:rsidRPr="00000000">
                              <w:rPr>
                                <w:rFonts w:ascii="Georgia" w:cs="Georgia" w:eastAsia="Georgia" w:hAnsi="Georgia"/>
                                <w:b w:val="0"/>
                                <w:i w:val="0"/>
                                <w:smallCaps w:val="0"/>
                                <w:strike w:val="0"/>
                                <w:color w:val="000000"/>
                                <w:sz w:val="22"/>
                                <w:vertAlign w:val="baseline"/>
                              </w:rPr>
                              <w:t xml:space="preserve"> at </w:t>
                            </w:r>
                            <w:r w:rsidDel="00000000" w:rsidR="00000000" w:rsidRPr="00000000">
                              <w:rPr>
                                <w:rFonts w:ascii="Georgia" w:cs="Georgia" w:eastAsia="Georgia" w:hAnsi="Georgia"/>
                                <w:b w:val="0"/>
                                <w:i w:val="0"/>
                                <w:smallCaps w:val="0"/>
                                <w:strike w:val="0"/>
                                <w:color w:val="0000ff"/>
                                <w:sz w:val="22"/>
                                <w:u w:val="single"/>
                                <w:vertAlign w:val="baseline"/>
                              </w:rPr>
                              <w:t xml:space="preserve">volunteers@gvezebraspta.org</w:t>
                            </w:r>
                            <w:r w:rsidDel="00000000" w:rsidR="00000000" w:rsidRPr="00000000">
                              <w:rPr>
                                <w:rFonts w:ascii="Georgia" w:cs="Georgia" w:eastAsia="Georgia" w:hAnsi="Georgia"/>
                                <w:b w:val="0"/>
                                <w:i w:val="0"/>
                                <w:smallCaps w:val="0"/>
                                <w:strike w:val="0"/>
                                <w:color w:val="2654f0"/>
                                <w:sz w:val="22"/>
                                <w:vertAlign w:val="baseline"/>
                              </w:rPr>
                              <w:t xml:space="preserve"> </w:t>
                            </w:r>
                            <w:r w:rsidDel="00000000" w:rsidR="00000000" w:rsidRPr="00000000">
                              <w:rPr>
                                <w:rFonts w:ascii="Georgia" w:cs="Georgia" w:eastAsia="Georgia" w:hAnsi="Georgia"/>
                                <w:b w:val="0"/>
                                <w:i w:val="0"/>
                                <w:smallCaps w:val="0"/>
                                <w:strike w:val="0"/>
                                <w:color w:val="000000"/>
                                <w:sz w:val="22"/>
                                <w:vertAlign w:val="baseline"/>
                              </w:rPr>
                              <w:t xml:space="preserve">or our Fundraising Coordinator, </w:t>
                            </w:r>
                            <w:r w:rsidDel="00000000" w:rsidR="00000000" w:rsidRPr="00000000">
                              <w:rPr>
                                <w:rFonts w:ascii="Georgia" w:cs="Georgia" w:eastAsia="Georgia" w:hAnsi="Georgia"/>
                                <w:b w:val="0"/>
                                <w:i w:val="0"/>
                                <w:smallCaps w:val="0"/>
                                <w:strike w:val="0"/>
                                <w:color w:val="000000"/>
                                <w:sz w:val="22"/>
                                <w:vertAlign w:val="baseline"/>
                              </w:rPr>
                              <w:t xml:space="preserve">Teresa McLaren</w:t>
                            </w:r>
                            <w:r w:rsidDel="00000000" w:rsidR="00000000" w:rsidRPr="00000000">
                              <w:rPr>
                                <w:rFonts w:ascii="Georgia" w:cs="Georgia" w:eastAsia="Georgia" w:hAnsi="Georgia"/>
                                <w:b w:val="0"/>
                                <w:i w:val="0"/>
                                <w:smallCaps w:val="0"/>
                                <w:strike w:val="0"/>
                                <w:color w:val="000000"/>
                                <w:sz w:val="22"/>
                                <w:vertAlign w:val="baseline"/>
                              </w:rPr>
                              <w:t xml:space="preserve">, at</w:t>
                            </w:r>
                            <w:r w:rsidDel="00000000" w:rsidR="00000000" w:rsidRPr="00000000">
                              <w:rPr>
                                <w:rFonts w:ascii="Georgia" w:cs="Georgia" w:eastAsia="Georgia" w:hAnsi="Georgia"/>
                                <w:b w:val="0"/>
                                <w:i w:val="0"/>
                                <w:smallCaps w:val="0"/>
                                <w:strike w:val="0"/>
                                <w:color w:val="2654f0"/>
                                <w:sz w:val="22"/>
                                <w:vertAlign w:val="baseline"/>
                              </w:rPr>
                              <w:t xml:space="preserve"> </w:t>
                            </w:r>
                            <w:r w:rsidDel="00000000" w:rsidR="00000000" w:rsidRPr="00000000">
                              <w:rPr>
                                <w:rFonts w:ascii="Georgia" w:cs="Georgia" w:eastAsia="Georgia" w:hAnsi="Georgia"/>
                                <w:b w:val="0"/>
                                <w:i w:val="0"/>
                                <w:smallCaps w:val="0"/>
                                <w:strike w:val="0"/>
                                <w:color w:val="2654f0"/>
                                <w:sz w:val="22"/>
                                <w:u w:val="single"/>
                                <w:vertAlign w:val="baseline"/>
                              </w:rPr>
                              <w:t xml:space="preserve">fundraising@gvezebraspta.org</w:t>
                            </w:r>
                            <w:r w:rsidDel="00000000" w:rsidR="00000000" w:rsidRPr="00000000">
                              <w:rPr>
                                <w:rFonts w:ascii="Georgia" w:cs="Georgia" w:eastAsia="Georgia" w:hAnsi="Georgia"/>
                                <w:b w:val="0"/>
                                <w:i w:val="0"/>
                                <w:smallCaps w:val="0"/>
                                <w:strike w:val="0"/>
                                <w:color w:val="000000"/>
                                <w:sz w:val="22"/>
                                <w:vertAlign w:val="baseline"/>
                              </w:rPr>
                              <w:t xml:space="preserve">. Thank you!</w:t>
                            </w:r>
                          </w:p>
                          <w:p w:rsidR="00000000" w:rsidDel="00000000" w:rsidP="00000000" w:rsidRDefault="00000000" w:rsidRPr="00000000">
                            <w:pPr>
                              <w:spacing w:after="200" w:before="240" w:line="480"/>
                              <w:ind w:left="180" w:right="0" w:firstLine="180"/>
                              <w:jc w:val="left"/>
                              <w:textDirection w:val="btLr"/>
                            </w:pPr>
                            <w:r w:rsidDel="00000000" w:rsidR="00000000" w:rsidRPr="00000000">
                              <w:rPr>
                                <w:rFonts w:ascii="Georgia" w:cs="Georgia" w:eastAsia="Georgia" w:hAnsi="Georgia"/>
                                <w:b w:val="0"/>
                                <w:i w:val="0"/>
                                <w:smallCaps w:val="0"/>
                                <w:strike w:val="0"/>
                                <w:color w:val="000000"/>
                                <w:sz w:val="22"/>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Parent name(s) ______________________________________________________________________</w:t>
                            </w:r>
                          </w:p>
                          <w:p w:rsidR="00000000" w:rsidDel="00000000" w:rsidP="00000000" w:rsidRDefault="00000000" w:rsidRPr="00000000">
                            <w:pPr>
                              <w:spacing w:after="200" w:before="0" w:line="480"/>
                              <w:ind w:left="180" w:right="0" w:firstLine="18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Email:  ________________________________________   Phone #:  ____________________________</w:t>
                            </w:r>
                          </w:p>
                          <w:p w:rsidR="00000000" w:rsidDel="00000000" w:rsidP="00000000" w:rsidRDefault="00000000" w:rsidRPr="00000000">
                            <w:pPr>
                              <w:spacing w:after="200" w:before="0" w:line="480"/>
                              <w:ind w:left="180" w:right="0" w:firstLine="18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Student’s name:  ____________________________   Teacher:  _____________________   Room #: _____</w:t>
                            </w:r>
                          </w:p>
                          <w:p w:rsidR="00000000" w:rsidDel="00000000" w:rsidP="00000000" w:rsidRDefault="00000000" w:rsidRPr="00000000">
                            <w:pPr>
                              <w:spacing w:after="200" w:before="0" w:line="480"/>
                              <w:ind w:left="180" w:right="0" w:firstLine="18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Student’s name:  ____________________________   Teacher:  _____________________   Room #: _____</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0</wp:posOffset>
                </wp:positionV>
                <wp:extent cx="7086600" cy="4987218"/>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086600" cy="4987218"/>
                        </a:xfrm>
                        <a:prstGeom prst="rect"/>
                        <a:ln/>
                      </pic:spPr>
                    </pic:pic>
                  </a:graphicData>
                </a:graphic>
              </wp:anchor>
            </w:drawing>
          </mc:Fallback>
        </mc:AlternateContent>
      </w:r>
    </w:p>
    <w:p w:rsidR="00000000" w:rsidDel="00000000" w:rsidP="00000000" w:rsidRDefault="00000000" w:rsidRPr="00000000" w14:paraId="00000001">
      <w:pPr>
        <w:contextualSpacing w:val="0"/>
        <w:rPr>
          <w:i w:val="1"/>
          <w:sz w:val="24"/>
          <w:szCs w:val="24"/>
        </w:rPr>
      </w:pPr>
      <w:r w:rsidDel="00000000" w:rsidR="00000000" w:rsidRPr="00000000">
        <w:rPr>
          <w:rtl w:val="0"/>
        </w:rPr>
      </w:r>
    </w:p>
    <w:p w:rsidR="00000000" w:rsidDel="00000000" w:rsidP="00000000" w:rsidRDefault="00000000" w:rsidRPr="00000000" w14:paraId="00000002">
      <w:pPr>
        <w:contextualSpacing w:val="0"/>
        <w:rPr>
          <w:i w:val="1"/>
          <w:sz w:val="24"/>
          <w:szCs w:val="24"/>
        </w:rPr>
      </w:pPr>
      <w:r w:rsidDel="00000000" w:rsidR="00000000" w:rsidRPr="00000000">
        <w:rPr>
          <w:rtl w:val="0"/>
        </w:rPr>
      </w:r>
    </w:p>
    <w:p w:rsidR="00000000" w:rsidDel="00000000" w:rsidP="00000000" w:rsidRDefault="00000000" w:rsidRPr="00000000" w14:paraId="00000003">
      <w:pPr>
        <w:contextualSpacing w:val="0"/>
        <w:rPr>
          <w:i w:val="1"/>
          <w:sz w:val="24"/>
          <w:szCs w:val="24"/>
        </w:rPr>
      </w:pPr>
      <w:r w:rsidDel="00000000" w:rsidR="00000000" w:rsidRPr="00000000">
        <w:rPr>
          <w:rtl w:val="0"/>
        </w:rPr>
      </w:r>
    </w:p>
    <w:p w:rsidR="00000000" w:rsidDel="00000000" w:rsidP="00000000" w:rsidRDefault="00000000" w:rsidRPr="00000000" w14:paraId="00000004">
      <w:pPr>
        <w:contextualSpacing w:val="0"/>
        <w:rPr>
          <w:i w:val="1"/>
          <w:sz w:val="24"/>
          <w:szCs w:val="24"/>
        </w:rPr>
      </w:pPr>
      <w:r w:rsidDel="00000000" w:rsidR="00000000" w:rsidRPr="00000000">
        <w:rPr>
          <w:rtl w:val="0"/>
        </w:rPr>
      </w:r>
    </w:p>
    <w:p w:rsidR="00000000" w:rsidDel="00000000" w:rsidP="00000000" w:rsidRDefault="00000000" w:rsidRPr="00000000" w14:paraId="00000005">
      <w:pPr>
        <w:contextualSpacing w:val="0"/>
        <w:rPr>
          <w:i w:val="1"/>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rtl w:val="0"/>
        </w:rPr>
      </w:r>
    </w:p>
    <w:p w:rsidR="00000000" w:rsidDel="00000000" w:rsidP="00000000" w:rsidRDefault="00000000" w:rsidRPr="00000000" w14:paraId="00000007">
      <w:pPr>
        <w:contextualSpacing w:val="0"/>
        <w:rPr>
          <w:i w:val="1"/>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rtl w:val="0"/>
        </w:rPr>
      </w:r>
    </w:p>
    <w:p w:rsidR="00000000" w:rsidDel="00000000" w:rsidP="00000000" w:rsidRDefault="00000000" w:rsidRPr="00000000" w14:paraId="00000009">
      <w:pPr>
        <w:contextualSpacing w:val="0"/>
        <w:rPr>
          <w:i w:val="1"/>
          <w:sz w:val="24"/>
          <w:szCs w:val="24"/>
        </w:rPr>
      </w:pPr>
      <w:r w:rsidDel="00000000" w:rsidR="00000000" w:rsidRPr="00000000">
        <w:rPr>
          <w:rtl w:val="0"/>
        </w:rPr>
      </w:r>
    </w:p>
    <w:p w:rsidR="00000000" w:rsidDel="00000000" w:rsidP="00000000" w:rsidRDefault="00000000" w:rsidRPr="00000000" w14:paraId="0000000A">
      <w:pPr>
        <w:contextualSpacing w:val="0"/>
        <w:rPr>
          <w:i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-114299</wp:posOffset>
                </wp:positionH>
                <wp:positionV relativeFrom="paragraph">
                  <wp:posOffset>1657350</wp:posOffset>
                </wp:positionV>
                <wp:extent cx="3543300" cy="4419600"/>
                <wp:effectExtent b="0" l="0" r="0" t="0"/>
                <wp:wrapNone/>
                <wp:docPr id="1" name=""/>
                <a:graphic>
                  <a:graphicData uri="http://schemas.microsoft.com/office/word/2010/wordprocessingShape">
                    <wps:wsp>
                      <wps:cNvSpPr/>
                      <wps:cNvPr id="2" name="Shape 2"/>
                      <wps:spPr>
                        <a:xfrm>
                          <a:off x="3574350" y="1553690"/>
                          <a:ext cx="3543300" cy="44526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12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___ Art Discovery (monthly)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Art Showcase (March)</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Birthday celebrations (monthly)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Book cart for Positive Behavior Support (PBS)          Program (monthly)</w:t>
                            </w:r>
                          </w:p>
                          <w:p w:rsidR="00000000" w:rsidDel="00000000" w:rsidP="00000000" w:rsidRDefault="00000000" w:rsidRPr="00000000">
                            <w:pPr>
                              <w:spacing w:after="160" w:before="12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Book Fairs (Fall &amp; Spring)</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Box Tops for Education (ongoing)</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Dine Around fundraisers (quarterly)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Family Fun Night/Winter Blast (January)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Family Movie Nights (quarterly)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Fun Run fundraiser (October)</w:t>
                            </w:r>
                          </w:p>
                          <w:p w:rsidR="00000000" w:rsidDel="00000000" w:rsidP="00000000" w:rsidRDefault="00000000" w:rsidRPr="00000000">
                            <w:pPr>
                              <w:spacing w:after="160" w:before="12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Laminating crew (weekly)</w:t>
                            </w:r>
                          </w:p>
                          <w:p w:rsidR="00000000" w:rsidDel="00000000" w:rsidP="00000000" w:rsidRDefault="00000000" w:rsidRPr="00000000">
                            <w:pPr>
                              <w:spacing w:after="160" w:before="12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Lost &amp; Found (quarterly)</w:t>
                            </w:r>
                          </w:p>
                          <w:p w:rsidR="00000000" w:rsidDel="00000000" w:rsidP="00000000" w:rsidRDefault="00000000" w:rsidRPr="00000000">
                            <w:pPr>
                              <w:spacing w:after="160" w:before="12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Payback Book fundraiser (September)</w:t>
                            </w:r>
                          </w:p>
                          <w:p w:rsidR="00000000" w:rsidDel="00000000" w:rsidP="00000000" w:rsidRDefault="00000000" w:rsidRPr="00000000">
                            <w:pPr>
                              <w:spacing w:after="160" w:before="12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p>
                          <w:p w:rsidR="00000000" w:rsidDel="00000000" w:rsidP="00000000" w:rsidRDefault="00000000" w:rsidRPr="00000000">
                            <w:pPr>
                              <w:spacing w:after="160" w:before="0" w:line="288.0000114440918"/>
                              <w:ind w:left="-180" w:right="0" w:firstLine="-180"/>
                              <w:jc w:val="left"/>
                              <w:textDirection w:val="btLr"/>
                            </w:pPr>
                            <w:r w:rsidDel="00000000" w:rsidR="00000000" w:rsidRPr="00000000">
                              <w:rPr>
                                <w:rFonts w:ascii="Georgia" w:cs="Georgia" w:eastAsia="Georgia" w:hAnsi="Georgia"/>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1657350</wp:posOffset>
                </wp:positionV>
                <wp:extent cx="3543300" cy="44196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543300" cy="4419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3429000</wp:posOffset>
                </wp:positionH>
                <wp:positionV relativeFrom="paragraph">
                  <wp:posOffset>1657350</wp:posOffset>
                </wp:positionV>
                <wp:extent cx="3543300" cy="4416743"/>
                <wp:effectExtent b="0" l="0" r="0" t="0"/>
                <wp:wrapNone/>
                <wp:docPr id="2" name=""/>
                <a:graphic>
                  <a:graphicData uri="http://schemas.microsoft.com/office/word/2010/wordprocessingShape">
                    <wps:wsp>
                      <wps:cNvSpPr/>
                      <wps:cNvPr id="3" name="Shape 3"/>
                      <wps:spPr>
                        <a:xfrm>
                          <a:off x="3574350" y="1553690"/>
                          <a:ext cx="3543300" cy="44526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t xml:space="preserve">___ Photography for yearbook &amp; newsletter (ongoing)</w:t>
                            </w:r>
                          </w:p>
                          <w:p w:rsidR="00000000" w:rsidDel="00000000" w:rsidP="00000000" w:rsidRDefault="00000000" w:rsidRPr="00000000">
                            <w:pPr>
                              <w:spacing w:after="160" w:before="24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Picture Day (September &amp; November)</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Stuff the Bus food drive (November &amp; December)</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PTA Financial Audit (July 201</w:t>
                            </w:r>
                            <w:r w:rsidDel="00000000" w:rsidR="00000000" w:rsidRPr="00000000">
                              <w:rPr>
                                <w:rFonts w:ascii="Georgia" w:cs="Georgia" w:eastAsia="Georgia" w:hAnsi="Georgia"/>
                                <w:b w:val="0"/>
                                <w:i w:val="0"/>
                                <w:smallCaps w:val="0"/>
                                <w:strike w:val="0"/>
                                <w:color w:val="000000"/>
                                <w:sz w:val="20"/>
                                <w:vertAlign w:val="baseline"/>
                              </w:rPr>
                              <w:t xml:space="preserve">9</w:t>
                            </w:r>
                            <w:r w:rsidDel="00000000" w:rsidR="00000000" w:rsidRPr="00000000">
                              <w:rPr>
                                <w:rFonts w:ascii="Georgia" w:cs="Georgia" w:eastAsia="Georgia" w:hAnsi="Georgia"/>
                                <w:b w:val="0"/>
                                <w:i w:val="0"/>
                                <w:smallCaps w:val="0"/>
                                <w:strike w:val="0"/>
                                <w:color w:val="000000"/>
                                <w:sz w:val="20"/>
                                <w:vertAlign w:val="baseline"/>
                              </w:rPr>
                              <w:t xml:space="preserve">)</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PTA Mini Grants (quarterly)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PTA Nominating Committee (spring/as needed)</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Reader Board (weekly)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Spring Carnival (May)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Spring Silent Auction (May)</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Staff appreciation (ongoing)</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Yearbook design (ongoing)</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Yearbook sales (March/June)</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r w:rsidDel="00000000" w:rsidR="00000000" w:rsidRPr="00000000">
                              <w:rPr>
                                <w:rFonts w:ascii="Georgia" w:cs="Georgia" w:eastAsia="Georgia" w:hAnsi="Georgia"/>
                                <w:b w:val="0"/>
                                <w:i w:val="0"/>
                                <w:smallCaps w:val="0"/>
                                <w:strike w:val="0"/>
                                <w:color w:val="000000"/>
                                <w:sz w:val="20"/>
                                <w:vertAlign w:val="baseline"/>
                              </w:rPr>
                              <w:t xml:space="preserve">___ Ziggy school mascot appearances (ongoing)</w:t>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Georgia" w:cs="Georgia" w:eastAsia="Georgia" w:hAnsi="Georgia"/>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160" w:before="0" w:line="288.000011444091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3429000</wp:posOffset>
                </wp:positionH>
                <wp:positionV relativeFrom="paragraph">
                  <wp:posOffset>1657350</wp:posOffset>
                </wp:positionV>
                <wp:extent cx="3543300" cy="4416743"/>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543300" cy="4416743"/>
                        </a:xfrm>
                        <a:prstGeom prst="rect"/>
                        <a:ln/>
                      </pic:spPr>
                    </pic:pic>
                  </a:graphicData>
                </a:graphic>
              </wp:anchor>
            </w:drawing>
          </mc:Fallback>
        </mc:AlternateContent>
      </w:r>
    </w:p>
    <w:sectPr>
      <w:pgSz w:h="15840" w:w="12240"/>
      <w:pgMar w:bottom="432" w:top="432"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